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224EE" w14:textId="77777777" w:rsidR="00583B54" w:rsidRDefault="00583B54" w:rsidP="00583B5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коллеги!</w:t>
      </w:r>
    </w:p>
    <w:p w14:paraId="6FBF821E" w14:textId="77777777" w:rsidR="00583B54" w:rsidRDefault="00583B54" w:rsidP="00583B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BC8AD9" w14:textId="44234BBF" w:rsidR="00583B54" w:rsidRDefault="00583B54" w:rsidP="00583B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Предлагаем Вам принять участие в работе жюри </w:t>
      </w: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AD0DA5">
        <w:rPr>
          <w:rFonts w:ascii="Times New Roman" w:hAnsi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/>
          <w:b/>
          <w:sz w:val="24"/>
          <w:szCs w:val="24"/>
        </w:rPr>
        <w:t xml:space="preserve"> Открытых Чтени</w:t>
      </w:r>
      <w:r w:rsidR="00AD0DA5">
        <w:rPr>
          <w:rFonts w:ascii="Times New Roman" w:hAnsi="Times New Roman"/>
          <w:b/>
          <w:sz w:val="24"/>
          <w:szCs w:val="24"/>
        </w:rPr>
        <w:t>й</w:t>
      </w:r>
      <w:r w:rsidR="00AD0DA5" w:rsidRPr="00AD0D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школьных исследовательских работ "У Крюкова канала"</w:t>
      </w:r>
      <w:r>
        <w:rPr>
          <w:rFonts w:ascii="Times New Roman" w:hAnsi="Times New Roman"/>
          <w:sz w:val="24"/>
          <w:szCs w:val="24"/>
        </w:rPr>
        <w:t xml:space="preserve">, которые состоятся </w:t>
      </w:r>
      <w:r w:rsidR="00F03C16">
        <w:rPr>
          <w:rFonts w:ascii="Times New Roman" w:hAnsi="Times New Roman"/>
          <w:b/>
          <w:sz w:val="24"/>
          <w:szCs w:val="24"/>
        </w:rPr>
        <w:t>18</w:t>
      </w:r>
      <w:r w:rsidRPr="00CA2E05">
        <w:rPr>
          <w:rFonts w:ascii="Times New Roman" w:hAnsi="Times New Roman"/>
          <w:b/>
          <w:sz w:val="24"/>
          <w:szCs w:val="24"/>
        </w:rPr>
        <w:t xml:space="preserve"> АПРЕЛЯ </w:t>
      </w:r>
      <w:proofErr w:type="gramStart"/>
      <w:r w:rsidRPr="00CA2E05">
        <w:rPr>
          <w:rFonts w:ascii="Times New Roman" w:hAnsi="Times New Roman"/>
          <w:b/>
          <w:sz w:val="24"/>
          <w:szCs w:val="24"/>
        </w:rPr>
        <w:t>202</w:t>
      </w:r>
      <w:r w:rsidR="00F03C16">
        <w:rPr>
          <w:rFonts w:ascii="Times New Roman" w:hAnsi="Times New Roman"/>
          <w:b/>
          <w:sz w:val="24"/>
          <w:szCs w:val="24"/>
        </w:rPr>
        <w:t>6</w:t>
      </w:r>
      <w:r w:rsidRPr="00CA2E0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</w:t>
      </w:r>
      <w:proofErr w:type="gramEnd"/>
      <w:r>
        <w:rPr>
          <w:rFonts w:ascii="Times New Roman" w:hAnsi="Times New Roman"/>
          <w:sz w:val="24"/>
          <w:szCs w:val="24"/>
        </w:rPr>
        <w:t xml:space="preserve"> на базе школы №</w:t>
      </w:r>
      <w:r>
        <w:rPr>
          <w:rFonts w:ascii="Times New Roman" w:hAnsi="Times New Roman"/>
          <w:b/>
          <w:sz w:val="24"/>
          <w:szCs w:val="24"/>
        </w:rPr>
        <w:t xml:space="preserve">232 </w:t>
      </w:r>
      <w:r>
        <w:rPr>
          <w:rFonts w:ascii="Times New Roman" w:hAnsi="Times New Roman"/>
          <w:sz w:val="24"/>
          <w:szCs w:val="24"/>
        </w:rPr>
        <w:t>Адмиралтейского района (наб. Крюкова канала, д. 15).</w:t>
      </w:r>
    </w:p>
    <w:p w14:paraId="0CBA6F20" w14:textId="6ACFEC51" w:rsidR="00583B54" w:rsidRDefault="00583B54" w:rsidP="00F03C16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Чтения проводятся в форме конкурса Российским обществом преподавателей русского языка и литературы (РОПРЯЛ) и школой № 232. В работе жюри участвуют ученые ведущих ВУЗов, научно-исследовательских институтов города, благотворительных и государственных организаций.</w:t>
      </w:r>
      <w:r w:rsidR="00F03C16">
        <w:rPr>
          <w:rFonts w:ascii="Times New Roman" w:hAnsi="Times New Roman"/>
          <w:sz w:val="24"/>
          <w:szCs w:val="24"/>
        </w:rPr>
        <w:t xml:space="preserve"> Просим Вас зарегистрироваться в качестве члена жюри по ссылке </w:t>
      </w:r>
      <w:proofErr w:type="spellStart"/>
      <w:r w:rsidR="00F03C16" w:rsidRPr="00F03C16">
        <w:rPr>
          <w:rFonts w:ascii="Times New Roman" w:hAnsi="Times New Roman"/>
          <w:color w:val="FF0000"/>
          <w:sz w:val="24"/>
          <w:szCs w:val="24"/>
        </w:rPr>
        <w:t>жюрижюрижюри</w:t>
      </w:r>
      <w:proofErr w:type="spellEnd"/>
    </w:p>
    <w:p w14:paraId="66D4034B" w14:textId="3C3402B9" w:rsidR="00583B54" w:rsidRDefault="00583B54" w:rsidP="00F03C16">
      <w:pPr>
        <w:pStyle w:val="a7"/>
        <w:ind w:firstLine="459"/>
        <w:jc w:val="both"/>
        <w:rPr>
          <w:lang w:val="ru-RU"/>
        </w:rPr>
      </w:pPr>
      <w:r>
        <w:rPr>
          <w:lang w:val="ru-RU"/>
        </w:rPr>
        <w:t xml:space="preserve">На конкурс принимаются научно-практические работы учащихся 7-11 классов общеобразовательных школ города. Прием заявок конкурсантов, тезисов и полного текста работы (для ознакомления членами жюри очного тура Чтений) </w:t>
      </w:r>
      <w:r>
        <w:rPr>
          <w:b/>
          <w:lang w:val="ru-RU"/>
        </w:rPr>
        <w:t xml:space="preserve">до </w:t>
      </w:r>
      <w:r w:rsidR="00F03C16">
        <w:rPr>
          <w:b/>
          <w:lang w:val="ru-RU"/>
        </w:rPr>
        <w:t>04</w:t>
      </w:r>
      <w:r>
        <w:rPr>
          <w:b/>
          <w:lang w:val="ru-RU"/>
        </w:rPr>
        <w:t>.0</w:t>
      </w:r>
      <w:r w:rsidR="00F03C16">
        <w:rPr>
          <w:b/>
          <w:lang w:val="ru-RU"/>
        </w:rPr>
        <w:t>4</w:t>
      </w:r>
      <w:r>
        <w:rPr>
          <w:b/>
          <w:lang w:val="ru-RU"/>
        </w:rPr>
        <w:t>.2</w:t>
      </w:r>
      <w:r w:rsidR="00F03C16">
        <w:rPr>
          <w:b/>
          <w:lang w:val="ru-RU"/>
        </w:rPr>
        <w:t>6</w:t>
      </w:r>
      <w:r>
        <w:rPr>
          <w:lang w:val="ru-RU"/>
        </w:rPr>
        <w:t xml:space="preserve"> осуществляется в формате электронной регистрации по ссылке </w:t>
      </w:r>
      <w:hyperlink r:id="rId5" w:tgtFrame="_blank" w:history="1">
        <w:r w:rsidRPr="003F251A">
          <w:rPr>
            <w:rStyle w:val="a5"/>
            <w:color w:val="1155CC"/>
            <w:shd w:val="clear" w:color="auto" w:fill="FFFFFF"/>
          </w:rPr>
          <w:t>https</w:t>
        </w:r>
        <w:r w:rsidRPr="003F251A">
          <w:rPr>
            <w:rStyle w:val="a5"/>
            <w:color w:val="1155CC"/>
            <w:shd w:val="clear" w:color="auto" w:fill="FFFFFF"/>
            <w:lang w:val="ru-RU"/>
          </w:rPr>
          <w:t>://</w:t>
        </w:r>
        <w:r w:rsidRPr="003F251A">
          <w:rPr>
            <w:rStyle w:val="a5"/>
            <w:color w:val="1155CC"/>
            <w:shd w:val="clear" w:color="auto" w:fill="FFFFFF"/>
          </w:rPr>
          <w:t>forms</w:t>
        </w:r>
        <w:r w:rsidRPr="003F251A">
          <w:rPr>
            <w:rStyle w:val="a5"/>
            <w:color w:val="1155CC"/>
            <w:shd w:val="clear" w:color="auto" w:fill="FFFFFF"/>
            <w:lang w:val="ru-RU"/>
          </w:rPr>
          <w:t>.</w:t>
        </w:r>
        <w:proofErr w:type="spellStart"/>
        <w:r w:rsidRPr="003F251A">
          <w:rPr>
            <w:rStyle w:val="a5"/>
            <w:color w:val="1155CC"/>
            <w:shd w:val="clear" w:color="auto" w:fill="FFFFFF"/>
          </w:rPr>
          <w:t>yandex</w:t>
        </w:r>
        <w:proofErr w:type="spellEnd"/>
        <w:r w:rsidRPr="003F251A">
          <w:rPr>
            <w:rStyle w:val="a5"/>
            <w:color w:val="1155CC"/>
            <w:shd w:val="clear" w:color="auto" w:fill="FFFFFF"/>
            <w:lang w:val="ru-RU"/>
          </w:rPr>
          <w:t>.</w:t>
        </w:r>
        <w:proofErr w:type="spellStart"/>
        <w:r w:rsidRPr="003F251A">
          <w:rPr>
            <w:rStyle w:val="a5"/>
            <w:color w:val="1155CC"/>
            <w:shd w:val="clear" w:color="auto" w:fill="FFFFFF"/>
          </w:rPr>
          <w:t>ru</w:t>
        </w:r>
        <w:proofErr w:type="spellEnd"/>
        <w:r w:rsidRPr="003F251A">
          <w:rPr>
            <w:rStyle w:val="a5"/>
            <w:color w:val="1155CC"/>
            <w:shd w:val="clear" w:color="auto" w:fill="FFFFFF"/>
            <w:lang w:val="ru-RU"/>
          </w:rPr>
          <w:t>/</w:t>
        </w:r>
        <w:r w:rsidRPr="003F251A">
          <w:rPr>
            <w:rStyle w:val="a5"/>
            <w:color w:val="1155CC"/>
            <w:shd w:val="clear" w:color="auto" w:fill="FFFFFF"/>
          </w:rPr>
          <w:t>u</w:t>
        </w:r>
        <w:r w:rsidRPr="003F251A">
          <w:rPr>
            <w:rStyle w:val="a5"/>
            <w:color w:val="1155CC"/>
            <w:shd w:val="clear" w:color="auto" w:fill="FFFFFF"/>
            <w:lang w:val="ru-RU"/>
          </w:rPr>
          <w:t>/67</w:t>
        </w:r>
        <w:proofErr w:type="spellStart"/>
        <w:r w:rsidRPr="003F251A">
          <w:rPr>
            <w:rStyle w:val="a5"/>
            <w:color w:val="1155CC"/>
            <w:shd w:val="clear" w:color="auto" w:fill="FFFFFF"/>
          </w:rPr>
          <w:t>bc</w:t>
        </w:r>
        <w:proofErr w:type="spellEnd"/>
        <w:r w:rsidRPr="003F251A">
          <w:rPr>
            <w:rStyle w:val="a5"/>
            <w:color w:val="1155CC"/>
            <w:shd w:val="clear" w:color="auto" w:fill="FFFFFF"/>
            <w:lang w:val="ru-RU"/>
          </w:rPr>
          <w:t>165490</w:t>
        </w:r>
        <w:r w:rsidRPr="003F251A">
          <w:rPr>
            <w:rStyle w:val="a5"/>
            <w:color w:val="1155CC"/>
            <w:shd w:val="clear" w:color="auto" w:fill="FFFFFF"/>
          </w:rPr>
          <w:t>fa</w:t>
        </w:r>
        <w:r w:rsidRPr="003F251A">
          <w:rPr>
            <w:rStyle w:val="a5"/>
            <w:color w:val="1155CC"/>
            <w:shd w:val="clear" w:color="auto" w:fill="FFFFFF"/>
            <w:lang w:val="ru-RU"/>
          </w:rPr>
          <w:t>7</w:t>
        </w:r>
        <w:r w:rsidRPr="003F251A">
          <w:rPr>
            <w:rStyle w:val="a5"/>
            <w:color w:val="1155CC"/>
            <w:shd w:val="clear" w:color="auto" w:fill="FFFFFF"/>
          </w:rPr>
          <w:t>bb</w:t>
        </w:r>
        <w:r w:rsidRPr="003F251A">
          <w:rPr>
            <w:rStyle w:val="a5"/>
            <w:color w:val="1155CC"/>
            <w:shd w:val="clear" w:color="auto" w:fill="FFFFFF"/>
            <w:lang w:val="ru-RU"/>
          </w:rPr>
          <w:t>953</w:t>
        </w:r>
        <w:r w:rsidRPr="003F251A">
          <w:rPr>
            <w:rStyle w:val="a5"/>
            <w:color w:val="1155CC"/>
            <w:shd w:val="clear" w:color="auto" w:fill="FFFFFF"/>
          </w:rPr>
          <w:t>c</w:t>
        </w:r>
        <w:r w:rsidRPr="003F251A">
          <w:rPr>
            <w:rStyle w:val="a5"/>
            <w:color w:val="1155CC"/>
            <w:shd w:val="clear" w:color="auto" w:fill="FFFFFF"/>
            <w:lang w:val="ru-RU"/>
          </w:rPr>
          <w:t>7857</w:t>
        </w:r>
        <w:r w:rsidRPr="003F251A">
          <w:rPr>
            <w:rStyle w:val="a5"/>
            <w:color w:val="1155CC"/>
            <w:shd w:val="clear" w:color="auto" w:fill="FFFFFF"/>
          </w:rPr>
          <w:t>d</w:t>
        </w:r>
        <w:r w:rsidRPr="003F251A">
          <w:rPr>
            <w:rStyle w:val="a5"/>
            <w:color w:val="1155CC"/>
            <w:shd w:val="clear" w:color="auto" w:fill="FFFFFF"/>
            <w:lang w:val="ru-RU"/>
          </w:rPr>
          <w:t>/</w:t>
        </w:r>
      </w:hyperlink>
      <w:r w:rsidR="00F03C16">
        <w:rPr>
          <w:rStyle w:val="a5"/>
          <w:color w:val="1155CC"/>
          <w:shd w:val="clear" w:color="auto" w:fill="FFFFFF"/>
          <w:lang w:val="ru-RU"/>
        </w:rPr>
        <w:t xml:space="preserve"> </w:t>
      </w:r>
      <w:r>
        <w:rPr>
          <w:lang w:val="ru-RU"/>
        </w:rPr>
        <w:t>Электронная регистрация обязательна</w:t>
      </w:r>
    </w:p>
    <w:p w14:paraId="32595657" w14:textId="77777777" w:rsidR="00F03C16" w:rsidRPr="00F03C16" w:rsidRDefault="00F03C16" w:rsidP="00F03C16">
      <w:pPr>
        <w:pStyle w:val="a7"/>
        <w:ind w:firstLine="459"/>
        <w:jc w:val="both"/>
        <w:rPr>
          <w:lang w:val="ru-RU"/>
        </w:rPr>
      </w:pPr>
    </w:p>
    <w:p w14:paraId="6E8F5126" w14:textId="65014D8A" w:rsidR="00583B54" w:rsidRPr="00AD0DA5" w:rsidRDefault="00583B54" w:rsidP="00583B5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Члены жюри секций при ознакомлении с конкурсными работами, присланными им по электронной почте, могут переслать авторам (через секретаря Чтений) пожелания и замечания. Авторы работ могут учесть рекомендации экспертов и </w:t>
      </w:r>
      <w:r>
        <w:rPr>
          <w:rFonts w:ascii="Times New Roman" w:hAnsi="Times New Roman"/>
          <w:sz w:val="24"/>
          <w:szCs w:val="24"/>
          <w:u w:val="single"/>
        </w:rPr>
        <w:t xml:space="preserve">доработать свои </w:t>
      </w:r>
      <w:r w:rsidRPr="00AD0DA5">
        <w:rPr>
          <w:rFonts w:ascii="Times New Roman" w:hAnsi="Times New Roman"/>
          <w:sz w:val="24"/>
          <w:szCs w:val="24"/>
          <w:u w:val="single"/>
        </w:rPr>
        <w:t>исследования</w:t>
      </w:r>
      <w:r w:rsidR="00F03C16">
        <w:rPr>
          <w:rFonts w:ascii="Times New Roman" w:hAnsi="Times New Roman"/>
          <w:sz w:val="24"/>
          <w:szCs w:val="24"/>
          <w:u w:val="single"/>
        </w:rPr>
        <w:t>.</w:t>
      </w:r>
    </w:p>
    <w:p w14:paraId="0B291725" w14:textId="77777777" w:rsidR="00583B54" w:rsidRDefault="00583B54" w:rsidP="00583B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Чтения проводятся по следующим научным дисциплинам:</w:t>
      </w:r>
    </w:p>
    <w:p w14:paraId="331EB94B" w14:textId="77777777" w:rsidR="00583B54" w:rsidRPr="00CA2E05" w:rsidRDefault="00583B54" w:rsidP="00583B54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БИОЛОГИЯ</w:t>
      </w:r>
    </w:p>
    <w:p w14:paraId="3CB73E4D" w14:textId="77777777" w:rsidR="00583B54" w:rsidRPr="00CA2E05" w:rsidRDefault="00583B54" w:rsidP="00583B54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ГЕОГРАФИЯ</w:t>
      </w:r>
    </w:p>
    <w:p w14:paraId="5CDDD175" w14:textId="77777777" w:rsidR="00583B54" w:rsidRPr="00CA2E05" w:rsidRDefault="00583B54" w:rsidP="00583B54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ИНОСТРАННЫЕ ЯЗЫКИ– принимаются только работы, написанные на иностранном языке (английский, французский, немецкий).</w:t>
      </w:r>
    </w:p>
    <w:p w14:paraId="44B96C44" w14:textId="77777777" w:rsidR="00583B54" w:rsidRPr="00CA2E05" w:rsidRDefault="00583B54" w:rsidP="00583B54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ИНФОРМАТИКА</w:t>
      </w:r>
    </w:p>
    <w:p w14:paraId="187B42B9" w14:textId="77777777" w:rsidR="00583B54" w:rsidRPr="00CA2E05" w:rsidRDefault="00583B54" w:rsidP="00583B54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ИСТОРИЯ</w:t>
      </w:r>
    </w:p>
    <w:p w14:paraId="4BBB7AC3" w14:textId="77777777" w:rsidR="00583B54" w:rsidRPr="00CA2E05" w:rsidRDefault="00583B54" w:rsidP="00583B54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КРАЕВЕДЕНИЕ</w:t>
      </w:r>
    </w:p>
    <w:p w14:paraId="72617695" w14:textId="77777777" w:rsidR="00583B54" w:rsidRPr="00CA2E05" w:rsidRDefault="00583B54" w:rsidP="00583B54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КУЛЬТУРОЛОГИЯ</w:t>
      </w:r>
    </w:p>
    <w:p w14:paraId="200F39FA" w14:textId="77777777" w:rsidR="00583B54" w:rsidRPr="00CA2E05" w:rsidRDefault="00583B54" w:rsidP="00583B54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ЛИТЕРАТУРА</w:t>
      </w:r>
    </w:p>
    <w:p w14:paraId="032FEB70" w14:textId="77777777" w:rsidR="00583B54" w:rsidRPr="00CA2E05" w:rsidRDefault="00583B54" w:rsidP="00583B54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 xml:space="preserve">МАТЕМАТИКА </w:t>
      </w:r>
    </w:p>
    <w:p w14:paraId="6067E354" w14:textId="77777777" w:rsidR="00583B54" w:rsidRPr="00CA2E05" w:rsidRDefault="00583B54" w:rsidP="00583B54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СОЦИОЛОГИЯ</w:t>
      </w:r>
    </w:p>
    <w:p w14:paraId="0C88FDD7" w14:textId="77777777" w:rsidR="00583B54" w:rsidRPr="00CA2E05" w:rsidRDefault="00583B54" w:rsidP="00583B54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ФИЗИКА</w:t>
      </w:r>
    </w:p>
    <w:p w14:paraId="7E7ECFEF" w14:textId="77777777" w:rsidR="00583B54" w:rsidRPr="00CA2E05" w:rsidRDefault="00583B54" w:rsidP="00583B54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ФИЛОЛОГИЯ</w:t>
      </w:r>
    </w:p>
    <w:p w14:paraId="61FBF1D1" w14:textId="77777777" w:rsidR="00583B54" w:rsidRPr="00CA2E05" w:rsidRDefault="00583B54" w:rsidP="00583B54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ФИЛОСОФИЯ</w:t>
      </w:r>
    </w:p>
    <w:p w14:paraId="1978D1A5" w14:textId="77777777" w:rsidR="00583B54" w:rsidRPr="00CA2E05" w:rsidRDefault="00583B54" w:rsidP="00583B54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>ХИМИЯ</w:t>
      </w:r>
    </w:p>
    <w:p w14:paraId="4B0F5DF0" w14:textId="77777777" w:rsidR="00583B54" w:rsidRPr="00CA2E05" w:rsidRDefault="00583B54" w:rsidP="00583B54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A2E05">
        <w:rPr>
          <w:rFonts w:ascii="Times New Roman" w:hAnsi="Times New Roman"/>
          <w:sz w:val="24"/>
          <w:szCs w:val="24"/>
        </w:rPr>
        <w:t xml:space="preserve">ЭКОЛОГИЯ </w:t>
      </w:r>
    </w:p>
    <w:p w14:paraId="2A64952D" w14:textId="71B515F6" w:rsidR="00583B54" w:rsidRPr="00583B54" w:rsidRDefault="00583B54" w:rsidP="00583B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Каждый член жюри получает сертификат эксперта Чтений. Работы, издаются в итоговом сборнике</w:t>
      </w:r>
      <w:r w:rsidRPr="00583B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электронном формате</w:t>
      </w:r>
    </w:p>
    <w:p w14:paraId="6FBBA4A7" w14:textId="77777777" w:rsidR="00583B54" w:rsidRDefault="00583B54" w:rsidP="00583B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C105AE" w14:textId="77777777" w:rsidR="00F03C16" w:rsidRPr="00273C6F" w:rsidRDefault="00F03C16" w:rsidP="00F03C1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73C6F">
        <w:rPr>
          <w:rFonts w:ascii="Times New Roman" w:hAnsi="Times New Roman"/>
          <w:sz w:val="24"/>
          <w:szCs w:val="24"/>
        </w:rPr>
        <w:t>Сайт Чтений:</w:t>
      </w:r>
      <w:r w:rsidRPr="00273C6F">
        <w:rPr>
          <w:rFonts w:ascii="Times New Roman" w:hAnsi="Times New Roman"/>
          <w:color w:val="2A688A"/>
          <w:sz w:val="24"/>
          <w:szCs w:val="24"/>
          <w:shd w:val="clear" w:color="auto" w:fill="FFFFFF"/>
        </w:rPr>
        <w:t xml:space="preserve"> </w:t>
      </w:r>
      <w:hyperlink r:id="rId6" w:history="1">
        <w:r w:rsidRPr="00273C6F">
          <w:rPr>
            <w:rStyle w:val="a5"/>
            <w:rFonts w:ascii="Times New Roman" w:hAnsi="Times New Roman"/>
            <w:sz w:val="24"/>
            <w:szCs w:val="24"/>
          </w:rPr>
          <w:t>https://232spb.ru/u_kryukova_kanala/</w:t>
        </w:r>
      </w:hyperlink>
      <w:r w:rsidRPr="00273C6F">
        <w:rPr>
          <w:rFonts w:ascii="Times New Roman" w:hAnsi="Times New Roman"/>
          <w:sz w:val="24"/>
          <w:szCs w:val="24"/>
        </w:rPr>
        <w:t xml:space="preserve"> </w:t>
      </w:r>
    </w:p>
    <w:p w14:paraId="3B640D85" w14:textId="77777777" w:rsidR="00583B54" w:rsidRDefault="00583B54" w:rsidP="00583B5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0F58BD8" w14:textId="77777777" w:rsidR="00583B54" w:rsidRDefault="00583B54" w:rsidP="00795CF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1A81EE70" w14:textId="77777777" w:rsidR="00583B54" w:rsidRDefault="00583B54" w:rsidP="00795CF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284934A0" w14:textId="77777777" w:rsidR="00583B54" w:rsidRDefault="00583B54" w:rsidP="00795CF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632AA54B" w14:textId="77777777" w:rsidR="00583B54" w:rsidRDefault="00583B54" w:rsidP="00795CF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7ED6A87D" w14:textId="77777777" w:rsidR="00583B54" w:rsidRDefault="00583B54" w:rsidP="00795CF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2F4FF237" w14:textId="77777777" w:rsidR="00583B54" w:rsidRDefault="00583B54" w:rsidP="00795CF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8113C1D" w14:textId="77777777" w:rsidR="00583B54" w:rsidRDefault="00583B54" w:rsidP="00795CF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1166915E" w14:textId="77777777" w:rsidR="00583B54" w:rsidRDefault="00583B54" w:rsidP="00795CF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sectPr w:rsidR="0058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F274B"/>
    <w:multiLevelType w:val="hybridMultilevel"/>
    <w:tmpl w:val="20E0A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7347B"/>
    <w:multiLevelType w:val="multilevel"/>
    <w:tmpl w:val="3692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E24CD2"/>
    <w:multiLevelType w:val="multilevel"/>
    <w:tmpl w:val="BB6C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CF8"/>
    <w:rsid w:val="00172554"/>
    <w:rsid w:val="001902A4"/>
    <w:rsid w:val="001C10F1"/>
    <w:rsid w:val="002235AD"/>
    <w:rsid w:val="00253534"/>
    <w:rsid w:val="00291D18"/>
    <w:rsid w:val="002B7F3A"/>
    <w:rsid w:val="00395E95"/>
    <w:rsid w:val="003F251A"/>
    <w:rsid w:val="00400087"/>
    <w:rsid w:val="00430250"/>
    <w:rsid w:val="005747B5"/>
    <w:rsid w:val="00583B54"/>
    <w:rsid w:val="00583E24"/>
    <w:rsid w:val="005920DB"/>
    <w:rsid w:val="005E1860"/>
    <w:rsid w:val="005F0540"/>
    <w:rsid w:val="0061689E"/>
    <w:rsid w:val="0063494C"/>
    <w:rsid w:val="0064685D"/>
    <w:rsid w:val="00653B8D"/>
    <w:rsid w:val="006A7325"/>
    <w:rsid w:val="00741F65"/>
    <w:rsid w:val="007835F9"/>
    <w:rsid w:val="00795CF8"/>
    <w:rsid w:val="00797F0C"/>
    <w:rsid w:val="007B424A"/>
    <w:rsid w:val="007F5F2E"/>
    <w:rsid w:val="007F6E88"/>
    <w:rsid w:val="00800EF6"/>
    <w:rsid w:val="00826F12"/>
    <w:rsid w:val="00985B4F"/>
    <w:rsid w:val="009C4361"/>
    <w:rsid w:val="009F1C7C"/>
    <w:rsid w:val="00A85730"/>
    <w:rsid w:val="00AD0DA5"/>
    <w:rsid w:val="00B614B1"/>
    <w:rsid w:val="00B721C6"/>
    <w:rsid w:val="00C01143"/>
    <w:rsid w:val="00C67F43"/>
    <w:rsid w:val="00C87DB7"/>
    <w:rsid w:val="00CA2E05"/>
    <w:rsid w:val="00CB224D"/>
    <w:rsid w:val="00D218ED"/>
    <w:rsid w:val="00D570AD"/>
    <w:rsid w:val="00D8373A"/>
    <w:rsid w:val="00DC6805"/>
    <w:rsid w:val="00DF065F"/>
    <w:rsid w:val="00E51580"/>
    <w:rsid w:val="00F0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976E"/>
  <w15:chartTrackingRefBased/>
  <w15:docId w15:val="{39B65510-4B05-4843-A82E-AE7DDF9B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18ED"/>
    <w:rPr>
      <w:rFonts w:eastAsia="Calibri"/>
      <w:lang w:eastAsia="en-US"/>
    </w:rPr>
  </w:style>
  <w:style w:type="table" w:styleId="a4">
    <w:name w:val="Table Grid"/>
    <w:basedOn w:val="a1"/>
    <w:uiPriority w:val="59"/>
    <w:rsid w:val="0061689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rsid w:val="0061689E"/>
    <w:rPr>
      <w:rFonts w:cs="Times New Roman"/>
      <w:color w:val="0000FF"/>
      <w:u w:val="single"/>
    </w:rPr>
  </w:style>
  <w:style w:type="character" w:styleId="a6">
    <w:name w:val="FollowedHyperlink"/>
    <w:uiPriority w:val="99"/>
    <w:semiHidden/>
    <w:unhideWhenUsed/>
    <w:rsid w:val="00291D18"/>
    <w:rPr>
      <w:color w:val="954F72"/>
      <w:u w:val="single"/>
    </w:rPr>
  </w:style>
  <w:style w:type="paragraph" w:styleId="a7">
    <w:name w:val="Body Text"/>
    <w:basedOn w:val="a"/>
    <w:link w:val="a8"/>
    <w:uiPriority w:val="1"/>
    <w:qFormat/>
    <w:rsid w:val="006A7325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6A7325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4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32spb.ru/u_kryukova_kanala/" TargetMode="External"/><Relationship Id="rId5" Type="http://schemas.openxmlformats.org/officeDocument/2006/relationships/hyperlink" Target="https://forms.yandex.ru/u/67bc165490fa7bb953c7857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Links>
    <vt:vector size="12" baseType="variant">
      <vt:variant>
        <vt:i4>5046356</vt:i4>
      </vt:variant>
      <vt:variant>
        <vt:i4>3</vt:i4>
      </vt:variant>
      <vt:variant>
        <vt:i4>0</vt:i4>
      </vt:variant>
      <vt:variant>
        <vt:i4>5</vt:i4>
      </vt:variant>
      <vt:variant>
        <vt:lpwstr>http://acadclasses.ru/edu/kr</vt:lpwstr>
      </vt:variant>
      <vt:variant>
        <vt:lpwstr/>
      </vt:variant>
      <vt:variant>
        <vt:i4>3735587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https://goo.gl/forms/XlPJp4Z85beUFYGj1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Мехова Татьяна Анатольевна</cp:lastModifiedBy>
  <cp:revision>2</cp:revision>
  <cp:lastPrinted>2024-03-21T13:08:00Z</cp:lastPrinted>
  <dcterms:created xsi:type="dcterms:W3CDTF">2026-02-27T07:31:00Z</dcterms:created>
  <dcterms:modified xsi:type="dcterms:W3CDTF">2026-02-27T07:31:00Z</dcterms:modified>
</cp:coreProperties>
</file>